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D0" w:rsidRPr="006329D0" w:rsidRDefault="006329D0" w:rsidP="00E424DD">
      <w:pPr>
        <w:rPr>
          <w:lang w:bidi="ar-IQ"/>
        </w:rPr>
      </w:pPr>
      <w:bookmarkStart w:id="0" w:name="_GoBack"/>
      <w:bookmarkEnd w:id="0"/>
    </w:p>
    <w:p w:rsidR="006329D0" w:rsidRPr="006329D0" w:rsidRDefault="006329D0" w:rsidP="006329D0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u w:val="dashDotDotHeavy"/>
          <w:rtl/>
          <w:lang w:bidi="ar-IQ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u w:val="dashDotDotHeavy"/>
          <w:rtl/>
          <w:lang w:bidi="ar-IQ"/>
        </w:rPr>
        <w:t>أطاريح العام 2018</w:t>
      </w:r>
    </w:p>
    <w:p w:rsidR="006329D0" w:rsidRPr="006329D0" w:rsidRDefault="006329D0" w:rsidP="006329D0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IQ"/>
        </w:rPr>
        <w:t>1-عادل حميد مضعن العبيدي</w:t>
      </w: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IQ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  <w:t xml:space="preserve">Effectiveness of an Instructional Program Concerning Mediterranean Diet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lang w:bidi="ar-IQ"/>
        </w:rPr>
      </w:pPr>
      <w:proofErr w:type="gram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  <w:t>Regimen on Hepatic cirrhosis Patients Knowledge in Baghdad Teaching Hospital.</w:t>
      </w:r>
      <w:proofErr w:type="gramEnd"/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IQ"/>
        </w:rPr>
        <w:t xml:space="preserve">2-احمد شهاب احمد العيساوي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IQ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  <w:t xml:space="preserve">Effectiveness of Health Promotion Program on </w:t>
      </w:r>
      <w:proofErr w:type="spell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  <w:t>Elderlys</w:t>
      </w:r>
      <w:proofErr w:type="spell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  <w:t xml:space="preserve"> Quality of life at Geriatric Homes in Baghdad </w:t>
      </w:r>
      <w:proofErr w:type="spell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  <w:t>Cit</w:t>
      </w:r>
      <w:proofErr w:type="spellEnd"/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IQ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IQ"/>
        </w:rPr>
        <w:t xml:space="preserve">3-منتهى كاظم مجبل 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IQ"/>
        </w:rPr>
      </w:pPr>
    </w:p>
    <w:p w:rsidR="006329D0" w:rsidRPr="006329D0" w:rsidRDefault="006329D0" w:rsidP="006329D0">
      <w:pPr>
        <w:tabs>
          <w:tab w:val="left" w:pos="322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IQ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  <w:tab/>
        <w:t>Effectiveness of Education Training Program on Nurses Midwives Practices toward Immediate Mother and Newborn Skin to Skin Contact at Birth in Baghdad Maternity Hospitals .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IQ"/>
        </w:rPr>
        <w:t xml:space="preserve">4-مصطفى فليح عبد الرضا الشمرتي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</w:pPr>
      <w:proofErr w:type="gram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  <w:t>Effectiveness of an Instructional program on Nurses Knowledge and Practices Concerning Patients Discharge Planning Post Cardiac Centers and hospitals in Baghdad City.</w:t>
      </w:r>
      <w:proofErr w:type="gramEnd"/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IQ"/>
        </w:rPr>
      </w:pP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</w:pPr>
    </w:p>
    <w:p w:rsidR="006329D0" w:rsidRPr="006329D0" w:rsidRDefault="006329D0" w:rsidP="006329D0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</w:pPr>
    </w:p>
    <w:p w:rsidR="006329D0" w:rsidRPr="006329D0" w:rsidRDefault="006329D0" w:rsidP="006329D0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IQ"/>
        </w:rPr>
        <w:t xml:space="preserve">5-سندس باقر داود </w:t>
      </w:r>
    </w:p>
    <w:p w:rsidR="006329D0" w:rsidRPr="006329D0" w:rsidRDefault="006329D0" w:rsidP="006329D0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  <w:t xml:space="preserve">Effectiveness of The Educational Program of Concerning Nurse –Midwives </w:t>
      </w:r>
      <w:proofErr w:type="spell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  <w:t>SBARTool</w:t>
      </w:r>
      <w:proofErr w:type="spell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  <w:t xml:space="preserve"> Communication on Maternal Health Documentation at Maternal Wards in Baghdad Maternity </w:t>
      </w:r>
      <w:proofErr w:type="gram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  <w:t>Hospitals</w:t>
      </w: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IQ"/>
        </w:rPr>
        <w:t xml:space="preserve"> .</w:t>
      </w:r>
      <w:proofErr w:type="gramEnd"/>
    </w:p>
    <w:p w:rsidR="006329D0" w:rsidRPr="006329D0" w:rsidRDefault="006329D0" w:rsidP="006329D0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</w:pPr>
    </w:p>
    <w:p w:rsidR="006329D0" w:rsidRPr="006329D0" w:rsidRDefault="006329D0" w:rsidP="006329D0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</w:pPr>
    </w:p>
    <w:p w:rsidR="006329D0" w:rsidRPr="006329D0" w:rsidRDefault="006329D0" w:rsidP="006329D0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IQ"/>
        </w:rPr>
        <w:t xml:space="preserve">6-حسام عباس داود السلطاني </w:t>
      </w:r>
    </w:p>
    <w:p w:rsidR="006329D0" w:rsidRPr="006329D0" w:rsidRDefault="006329D0" w:rsidP="006329D0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</w:pP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  <w:t xml:space="preserve">Effectiveness of Structured Educational Program on Nurses Knowledge and Practices Concerning Therapeutic Communication in Cardiac Care Units at Holy Karbala Governorate </w:t>
      </w:r>
      <w:proofErr w:type="gram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  <w:t>Hospitals .</w:t>
      </w:r>
      <w:proofErr w:type="gramEnd"/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7-هديل رشيد صكر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Effectiveness of Postpartum and Post-</w:t>
      </w:r>
      <w:proofErr w:type="spell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Aborton</w:t>
      </w:r>
      <w:proofErr w:type="spell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Family Planning Counseling Program on Nurses Midwives Knowledge and Practices in Middle Euphrates Maternity </w:t>
      </w:r>
      <w:proofErr w:type="gram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Hospitals .</w:t>
      </w:r>
      <w:proofErr w:type="gramEnd"/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8-أقدس داود سلمان 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Effectiveness of an Educational Program Concerning Premarital Screening Students </w:t>
      </w:r>
      <w:proofErr w:type="spell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Knowlede</w:t>
      </w:r>
      <w:proofErr w:type="spell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and Attitudes in </w:t>
      </w:r>
      <w:proofErr w:type="spell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Universityo</w:t>
      </w:r>
      <w:proofErr w:type="spell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proofErr w:type="gram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f  Baghdad</w:t>
      </w:r>
      <w:proofErr w:type="gram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.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u w:val="wave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u w:val="wave"/>
          <w:rtl/>
        </w:rPr>
        <w:t>أطاريح دكتوراه لعام 2019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1-عقيل عبد العزيز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Quality of Life for Clients with Hypermobility Syndrome at Private Clinics in Baghdad City: Across Sectional Study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2-ساجدة خميس عبدالله 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Effectiveness of Educational Program on Women Knowledge about Family Planning at Primary Health Care Centers in Al-</w:t>
      </w:r>
      <w:proofErr w:type="spell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Diwanah</w:t>
      </w:r>
      <w:proofErr w:type="spell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Governorate 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3-عذراء حسين شوق </w:t>
      </w:r>
    </w:p>
    <w:p w:rsidR="006329D0" w:rsidRPr="006329D0" w:rsidRDefault="006329D0" w:rsidP="006329D0">
      <w:pPr>
        <w:tabs>
          <w:tab w:val="left" w:pos="210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ab/>
        <w:t xml:space="preserve">Impact of Precocious Puberty and the Predisposing Factors of Idiopathic Type upon Predisposing Factors of Idiopathic Type </w:t>
      </w:r>
      <w:proofErr w:type="gram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Upon</w:t>
      </w:r>
      <w:proofErr w:type="gram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Psychosocial Status of Children Attending Endocrine Clinics in Baghdad City Hospitals.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4-فاطمة حاتم عباس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Effectiveness of Nursing Education Program of Knowledge and Practices of Caregivers about Management of Their Children with Growth Hormone Deficiencies in Outpatient Endocrine Clinics at Baghdad City Hospital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5-محمد قاسم بكتاش 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Efficacy of Health Beliefs Model on Geriatric Homes Residents Preventing Stroke Behaviors in Baghdad </w:t>
      </w:r>
      <w:proofErr w:type="gram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City :</w:t>
      </w:r>
      <w:proofErr w:type="gram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Randomized Controlled Trial .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lastRenderedPageBreak/>
        <w:t xml:space="preserve">6-عبد صالح كميت الجميلي 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Effectiveness of an Education program on Nurses Knowledge Concerning Nursing Management for patients With Heart Block in Kirkuk Teaching </w:t>
      </w:r>
      <w:proofErr w:type="gram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Hospitals .</w:t>
      </w:r>
      <w:proofErr w:type="gramEnd"/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7-سراب نصر فاضل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Application of Pain Management Practices for Women </w:t>
      </w:r>
      <w:proofErr w:type="gram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During</w:t>
      </w:r>
      <w:proofErr w:type="gram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Labor at Delivery Room in Al-</w:t>
      </w:r>
      <w:proofErr w:type="spell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Elwyia</w:t>
      </w:r>
      <w:proofErr w:type="spell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Maternity Teaching Hospital.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8-مزهر خليف حسوني سلمان الريشاوي 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Impact of Health Services Quality </w:t>
      </w:r>
      <w:proofErr w:type="gram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Upon</w:t>
      </w:r>
      <w:proofErr w:type="gram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Clients Psychological Wellbeing at Outpatient Consultancy Clinic of </w:t>
      </w:r>
      <w:proofErr w:type="spell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Alsadder</w:t>
      </w:r>
      <w:proofErr w:type="spell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Teaching Hospital in </w:t>
      </w:r>
      <w:proofErr w:type="spell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AlAmara</w:t>
      </w:r>
      <w:proofErr w:type="spell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City.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9-حيدر علي حسين الوحيلي 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Effectiveness of an Educational Program on Nurses Knowledge and Practices about </w:t>
      </w:r>
      <w:proofErr w:type="gram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The</w:t>
      </w:r>
      <w:proofErr w:type="gram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Triage System of Emergency Department at </w:t>
      </w:r>
      <w:proofErr w:type="spell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Qalat</w:t>
      </w:r>
      <w:proofErr w:type="spell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Salih</w:t>
      </w:r>
      <w:proofErr w:type="spell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Hospital in </w:t>
      </w:r>
      <w:proofErr w:type="spell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Misan</w:t>
      </w:r>
      <w:proofErr w:type="spell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Governorate.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10-ايمان حسين علوان العبيدي 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Impact of Body Image on Self-esteem and Psychological Distress among Clients Undergoing Cosmetic Procedures and Surgery in </w:t>
      </w:r>
      <w:proofErr w:type="gram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The</w:t>
      </w:r>
      <w:proofErr w:type="gram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City of Baghdad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11-ازهار حسين علي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Effectiveness of an Education Program on Nurse Midwives Knowledge and Practices toward Postpartum Hemorrhage at Delivery Room of Maternity Hospitals in Baghdad city.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12-علي ملاغي شخاط الصالحي 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Effectiveness of an Education program on Nurses Knowledge Regarding Nursing Management for the </w:t>
      </w:r>
      <w:proofErr w:type="spell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Sied</w:t>
      </w:r>
      <w:proofErr w:type="spell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Effects of Antipsychotic Medications at Baghdad Psychiatric Hospitals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13-فاضل فرحان كاظم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Default="006329D0" w:rsidP="006329D0">
      <w:pPr>
        <w:tabs>
          <w:tab w:val="left" w:pos="195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ab/>
        <w:t xml:space="preserve">Quality of Life for Clients Who Undergone Bone Marrow Transplantation at Specialized Bone Marrow Transplantation center in Baghdad </w:t>
      </w:r>
      <w:proofErr w:type="gram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City :A</w:t>
      </w:r>
      <w:proofErr w:type="gram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Cross Sectional Study.</w:t>
      </w:r>
    </w:p>
    <w:p w:rsidR="006329D0" w:rsidRPr="006329D0" w:rsidRDefault="006329D0" w:rsidP="006329D0">
      <w:pPr>
        <w:tabs>
          <w:tab w:val="left" w:pos="195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14-هاشم جبر عبد الكعبي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Effectiveness of an Education Program on the Physical and Psychological Status of Patients with Rheumatoid Arthritis treated with Biological Therapy in outpatient Clinics for Rheumatology at Baghdad Teaching </w:t>
      </w:r>
      <w:proofErr w:type="gram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Hospitals .</w:t>
      </w:r>
      <w:proofErr w:type="gramEnd"/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15- مهند عبد الكريم 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Effectiveness of an Education Program on Cardiac Patients Knowledge toward using Anticoagulant Medication in Miss an Governorate </w:t>
      </w:r>
      <w:proofErr w:type="gram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Hospitals .</w:t>
      </w:r>
      <w:proofErr w:type="gramEnd"/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16-اسامة صباح شهيد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Effectiveness of an Educational program on Mothers perception of Self M educations of Respiratory Tract Infections for Under-Five Years </w:t>
      </w:r>
      <w:proofErr w:type="spell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Childern</w:t>
      </w:r>
      <w:proofErr w:type="spell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at primary Health Care Centers in Al-</w:t>
      </w:r>
      <w:proofErr w:type="spell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Nassiriyah</w:t>
      </w:r>
      <w:proofErr w:type="spell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proofErr w:type="gram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City .</w:t>
      </w:r>
      <w:proofErr w:type="gram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                                   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17-محمد قاسم بكتاش علي الجرك</w:t>
      </w:r>
    </w:p>
    <w:p w:rsidR="006329D0" w:rsidRDefault="006329D0" w:rsidP="006329D0">
      <w:pPr>
        <w:tabs>
          <w:tab w:val="left" w:pos="270"/>
        </w:tabs>
        <w:spacing w:after="0" w:line="240" w:lineRule="auto"/>
        <w:ind w:left="27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Efficacy of Health Beliefs Model on Geriatric Homes Residents preventing Stroke Behaviors in Baghdad City ; Randomized Controlled Trial </w:t>
      </w:r>
    </w:p>
    <w:p w:rsidR="006329D0" w:rsidRPr="006329D0" w:rsidRDefault="006329D0" w:rsidP="006329D0">
      <w:pPr>
        <w:tabs>
          <w:tab w:val="left" w:pos="270"/>
        </w:tabs>
        <w:spacing w:after="0" w:line="240" w:lineRule="auto"/>
        <w:ind w:left="270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18-هدى عبد الجليل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Impact of Childbirth Classes Regarding Labor Knowledge and Practices on </w:t>
      </w:r>
      <w:proofErr w:type="spell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Primigravida</w:t>
      </w:r>
      <w:proofErr w:type="spell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Woman Outcomes in Al-</w:t>
      </w:r>
      <w:proofErr w:type="spell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Ewiya</w:t>
      </w:r>
      <w:proofErr w:type="spell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Maternity Teaching Hospital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19- رجاء طارق حسن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Effectiveness of an Educational Program on Nurses – Midwives Knowledge and Practices about Pain Management </w:t>
      </w:r>
      <w:proofErr w:type="gram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During</w:t>
      </w:r>
      <w:proofErr w:type="gram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Labor in Baghdad Maternity Hospitals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20-اشراق فوزي شلش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Effectiveness of Bio-Psychosocial Education Program on Secondary School Teachers Attitudes and Coping with Menopause in Baghdad City Schools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21-وفاء عبد علي حطاب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Effectiveness of an Educational Program on Nurses Knowledge and Practices toward Nursing Intervention of Diagnostic Procedures at </w:t>
      </w:r>
      <w:proofErr w:type="spell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Neuro</w:t>
      </w:r>
      <w:proofErr w:type="spell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-Surgical Hospitals 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فاعلية البرنامج التعليمي في معارف وممارسات الممرضين بأتجاه التداخل التمريضي للأجرات التشخيصية في مستشفيات جراحة الجملة العصبية 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26- </w:t>
      </w: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IQ"/>
        </w:rPr>
        <w:t>زهراء عدنان جواد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Effectiveness of Instructional Program on Nurses Midwives’ Knowledge </w:t>
      </w:r>
      <w:proofErr w:type="gram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About</w:t>
      </w:r>
      <w:proofErr w:type="gram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Postpartum Perineum Care at Delivery Rooms in Basra City’s Hospital.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فاعلية البرنامج الإرشادي في الممرضات القابلات حول العناية بالعجان مابعد الولادة في صالات في مستشفيات البصرة.</w:t>
      </w:r>
    </w:p>
    <w:p w:rsidR="006329D0" w:rsidRPr="006329D0" w:rsidRDefault="006329D0" w:rsidP="006329D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.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30- فاضل جبير عكموش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  <w:t xml:space="preserve">Impact </w:t>
      </w:r>
      <w:proofErr w:type="gram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  <w:t>of  Work</w:t>
      </w:r>
      <w:proofErr w:type="gram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  <w:t xml:space="preserve"> – Related Stress on Mental Well – Being of Anesthesia Team in Hospitals of  </w:t>
      </w:r>
      <w:proofErr w:type="spell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  <w:t>Diwaniyah</w:t>
      </w:r>
      <w:proofErr w:type="spell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  <w:t xml:space="preserve"> Governorate.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تأثير الإجهاد المتعلق بالعمل على الرفاهية العقلية لفريق التخدير في مستشفيات محافظة الديوانية.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  <w:t xml:space="preserve"> </w:t>
      </w:r>
    </w:p>
    <w:p w:rsidR="006329D0" w:rsidRPr="006329D0" w:rsidRDefault="006329D0" w:rsidP="006329D0">
      <w:pPr>
        <w:tabs>
          <w:tab w:val="left" w:pos="615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lastRenderedPageBreak/>
        <w:tab/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u w:val="wave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u w:val="wave"/>
          <w:rtl/>
        </w:rPr>
        <w:t>أطاريح دكتوراه لسنة 2020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1-آمنة رزاق جاسم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Effectiveness of an Educational Program on Secondary Schools Female Students </w:t>
      </w:r>
      <w:proofErr w:type="gram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‘ Attitudes</w:t>
      </w:r>
      <w:proofErr w:type="gram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Toward Domestic Violence at AL-</w:t>
      </w:r>
      <w:proofErr w:type="spell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Mahmudiya</w:t>
      </w:r>
      <w:proofErr w:type="spell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District  in Baghdad Governorate .</w:t>
      </w: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فاعلية البرنامج التعليمي في إتجاهات طالبات مدارس الثانوية نحو العنف الأسري في قضاء المحمودية في محافظة بغداد.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2-غزوان عبد الحسين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Effect of Physical Activity – oriented Instructional Program on Elderly Quality of Life at Primary Health Care Centers in Al- Amara City 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تأثير البرنامج التعليمي الموجه نحو النشاط البدني على جودة حياة المسنين في مراكز الرعاية الصحية الاولية في مدينة العمارة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3-عمار كاظم كعيد ذهب الكعبي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Pioneer Aeromedical Evacuation Program and it is Effect on Flight Medics Knowledge and Practices toward Emergency Casualties at Army Aviation Bases in Iraq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tabs>
          <w:tab w:val="right" w:pos="10477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برنامج الاخلاء الطبي الجوي الريادي وتأثيره في معارف وممارسات المسعفين الجويين تجاه الاصابات االطارئة</w:t>
      </w:r>
    </w:p>
    <w:p w:rsidR="006329D0" w:rsidRPr="006329D0" w:rsidRDefault="006329D0" w:rsidP="006329D0">
      <w:pPr>
        <w:tabs>
          <w:tab w:val="right" w:pos="10477"/>
        </w:tabs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في قواعد طيران الجيش في العراق </w:t>
      </w:r>
    </w:p>
    <w:p w:rsidR="006329D0" w:rsidRPr="006329D0" w:rsidRDefault="006329D0" w:rsidP="006329D0">
      <w:pPr>
        <w:tabs>
          <w:tab w:val="right" w:pos="10477"/>
        </w:tabs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4-عادل علي حسين الركابي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Impact of Juvenile Diabetes Long-term Treatment upon Adolescents Daily Activities Al Nasiriya Diabetic and Endocrinology Center </w:t>
      </w: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ab/>
        <w:t xml:space="preserve"> 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أثر العلاج الطويل الامد لسكري الاحداث على النشاطات للمراهقين في مركز الناصرية للسكري والغدد الصماء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5-سراب منصور مهدي </w:t>
      </w:r>
    </w:p>
    <w:p w:rsidR="006329D0" w:rsidRPr="006329D0" w:rsidRDefault="006329D0" w:rsidP="006329D0">
      <w:pPr>
        <w:tabs>
          <w:tab w:val="left" w:pos="255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ab/>
        <w:t xml:space="preserve">Effectiveness of Instructional Program on Female Students Knowledge and Practices toward Premenstrual Syndrome in Secondary in Third Al- </w:t>
      </w:r>
      <w:proofErr w:type="spell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Rusafa</w:t>
      </w:r>
      <w:proofErr w:type="spell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Education Directorate 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فاعلية البرنامج الارشادي في معارف وممارسات طالبات المدارس الثانوية نحو متلازمة ماقبل الطمث في مديرية تلربية الرصافة الثالثة.</w:t>
      </w:r>
    </w:p>
    <w:p w:rsid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lastRenderedPageBreak/>
        <w:t xml:space="preserve"> 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6- طارق ياسين طه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Impact of Quality of Primary Health Care Services on Consumers Satisfaction with the Health Care Provided at Primary Health Care Centers in Baghdad City </w:t>
      </w:r>
    </w:p>
    <w:p w:rsid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أثر جودة خدمات الرعاية الصحية الأولية على رضا المستهلكين عن الرعاية الصحية المقدمة في مراكز الرعاية الاولية في مدينة بغداد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7-عقيل عزيز عرار ناصر الرسيتم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</w:t>
      </w: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Effectiveness of an Educational Program on Nurses Knowledge and Practices Concerning Nursing Care for Critically –III Patients at Critical Care units in Minas Governorate Hospitals 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فاعلية البرنامج الارشادي في معارف وممارسات طالبات المدارس الثانوية نحو متلازمة ماقبل الطمث في مديرية تربية الرصافة الثالثة 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8-حيدر فالح جبار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Impact of Mass Media </w:t>
      </w:r>
      <w:proofErr w:type="gram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Upon</w:t>
      </w:r>
      <w:proofErr w:type="gram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Juvenile Delinquency in Basra Central Prison and Al- </w:t>
      </w:r>
      <w:proofErr w:type="spell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Maqal</w:t>
      </w:r>
      <w:proofErr w:type="spell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Police Station A Dissertation Submitted 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أثر وسائل الأعلام في جنوح الأحداث في سجن البصرة المركزي ومركز شرطة المعقل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9-مقداد علي حميد عبدالله العبادي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Effectiveness of </w:t>
      </w:r>
      <w:proofErr w:type="gram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An</w:t>
      </w:r>
      <w:proofErr w:type="gram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Educational Program on Physically – Disabled Fighters Quality of Life at Rehabilitation Military Center in Al- Basra City 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فاعلية البرنامج التثقيفي في جودة حياة المقاتلين المعاقين جسمانيا في مركز التاهيل العسكري في مدينة البصرة 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10-مهدي حمزة منذور الطائي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Effect of Referral System upon Quality of Health Care for Clients at outpatient Consultancy Clinics in Al- </w:t>
      </w:r>
      <w:proofErr w:type="spell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Hilla</w:t>
      </w:r>
      <w:proofErr w:type="spell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City Hospitals 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تأثير نظام الاحالة في جودة الرعاية الصحية لمراجعي العيادات الاستشارية الخارجية في مستشفيات مدينة الحلة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11-برهان علي حمة حسين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Impact of Primary Health Care Services Quality </w:t>
      </w:r>
      <w:proofErr w:type="gram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Upon</w:t>
      </w:r>
      <w:proofErr w:type="gram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Adolescents Health Status With Chronic Diseases in Kirkuk City</w:t>
      </w:r>
    </w:p>
    <w:p w:rsid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أثر جودة خدمات الرعاية الصحية الأولية على الحالة الصحية لليافعين المصابين بالأمراض المزمنة في مدينة كركوك</w:t>
      </w:r>
    </w:p>
    <w:p w:rsid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12-رجاء طارق حسن </w:t>
      </w:r>
    </w:p>
    <w:p w:rsidR="006329D0" w:rsidRPr="006329D0" w:rsidRDefault="006329D0" w:rsidP="006329D0">
      <w:pPr>
        <w:tabs>
          <w:tab w:val="left" w:pos="225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ab/>
        <w:t xml:space="preserve">Effectiveness of an Educational Program on Nurses – Midwives Knowledge and Practices about Pain Management </w:t>
      </w:r>
      <w:proofErr w:type="gram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During</w:t>
      </w:r>
      <w:proofErr w:type="gram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Labor in Baghdad Maternity Hospitals </w:t>
      </w:r>
    </w:p>
    <w:p w:rsid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فاعلية البرنامج التعليمي في معارف وممارسات الممرضات القابلات حول تدابير الالم أثناء المخاض في مستشفيات ب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غداد لل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ولادة</w:t>
      </w: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</w:t>
      </w:r>
    </w:p>
    <w:p w:rsid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13- رافع قدري متعب القيسي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Primary School Teachers Knowledge and Attitudes regarding Stuttering of School age Children at First Al-</w:t>
      </w:r>
      <w:proofErr w:type="spell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Karkh</w:t>
      </w:r>
      <w:proofErr w:type="spell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Education Directorate in Baghdad city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معارف واتجاهات معلمي المدارس الابتدائية المتعلقة بتاتاة طلاب المدارس في مديرية تربية الكرخ الاولى في مدينة بغداد 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14-محمد عبد الكريم </w:t>
      </w:r>
    </w:p>
    <w:p w:rsidR="006329D0" w:rsidRPr="006329D0" w:rsidRDefault="006329D0" w:rsidP="006329D0">
      <w:pPr>
        <w:tabs>
          <w:tab w:val="left" w:pos="630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ab/>
        <w:t xml:space="preserve">Effectiveness of Nursing Intervention on Early Complication for Patients Undergoing Coronary Cauterization at </w:t>
      </w:r>
      <w:proofErr w:type="spell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AlNajaf</w:t>
      </w:r>
      <w:proofErr w:type="spell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Center for Cardiac Surgery and Cardiac Catheterization  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فاعلية التداخل التمريضي على المضاعفات البكرة للمرضى الخاضعين لقسطرة الشرايين التاجية في مركز النجف لجراحة القلب والتداخل القسطاري 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15-مصعب ماجد عبد الوهاب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Effectiveness of Self- Instructional Strategy and The Traditional Teaching Approach on Nursing Students Knowledge </w:t>
      </w:r>
      <w:proofErr w:type="gram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Attitudes ,and</w:t>
      </w:r>
      <w:proofErr w:type="gram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Practices toward Cardiopulmonary Resuscitation at the College Nursing in University of Baghdad :Randomized Comparative Trial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فاعلية استراتجية التعلم الذاتي واسلوب التعليم التقليدي في معارف وسلوكيات وممارسات طلبة التمريض تجاه الانعاش القلبي الرئوي في كلية التمريض في جامعة بغداد :تجربة مقارنة عشوائية 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16- اياد ماجد موسى </w:t>
      </w:r>
    </w:p>
    <w:p w:rsidR="006329D0" w:rsidRPr="006329D0" w:rsidRDefault="006329D0" w:rsidP="006329D0">
      <w:pPr>
        <w:tabs>
          <w:tab w:val="left" w:pos="225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ab/>
        <w:t xml:space="preserve">Effectiveness of an Instructional Program on Patients Knowledge and Attitudes Concerning Health Lifestyle after Percutaneous Concerning Healthy Lifestyle after Percutaneous Coronary Intervention at Cardiac Centers in Baghdad City </w:t>
      </w:r>
    </w:p>
    <w:p w:rsidR="006329D0" w:rsidRPr="006329D0" w:rsidRDefault="006329D0" w:rsidP="006329D0">
      <w:pPr>
        <w:tabs>
          <w:tab w:val="left" w:pos="225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Default="006329D0" w:rsidP="006329D0">
      <w:pPr>
        <w:tabs>
          <w:tab w:val="left" w:pos="225"/>
        </w:tabs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فاعلية البرنامج الارشادي في معارف واتجاهات المرضى حول نمط الحياة الصحي بعد اجراء التداخل التاجي عبر الجلد في المراكز القلبية في مدينة بغداد</w:t>
      </w:r>
    </w:p>
    <w:p w:rsidR="006329D0" w:rsidRPr="006329D0" w:rsidRDefault="006329D0" w:rsidP="006329D0">
      <w:pPr>
        <w:tabs>
          <w:tab w:val="left" w:pos="225"/>
        </w:tabs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</w:t>
      </w:r>
    </w:p>
    <w:p w:rsidR="006329D0" w:rsidRPr="006329D0" w:rsidRDefault="006329D0" w:rsidP="006329D0">
      <w:pPr>
        <w:tabs>
          <w:tab w:val="left" w:pos="225"/>
        </w:tabs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17-باسم حسون حسين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Effectiveness of an Educational Program on Nurses Knowledge and Practices Concerning Nursing Management of Patients with Transurethral Resection the Bladder Tumor at </w:t>
      </w:r>
      <w:proofErr w:type="spell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Hilla</w:t>
      </w:r>
      <w:proofErr w:type="spell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Teaching Hospitals </w:t>
      </w: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فاعلية البرنامج التعليمي في معارف وممارسات الممرضين المتعلقة بالتدابير التمريضية لمرضى أستصال ورم المثانة عبر الاحليل في مستشفيات مدينة الحلة التعليمية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18-محمد احمد سلطان الوالي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Effectiveness of an Interventional Program on Nurses Competency Regarding Oxygen Administration Methods at Pediatric Teaching Hospitals in Mosul City </w:t>
      </w:r>
    </w:p>
    <w:p w:rsid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فاعلية البرنامج التداخلي على كفايات الممرضين المتعلقة بطرا~ق أعطاء الاوكسجين في مستشفيات الاطفال التعليمية في مدينة الموصل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19-حسن نعيم كريم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Feasibility of Activating Electronic Health Care System and its Effect on </w:t>
      </w:r>
      <w:proofErr w:type="gram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The</w:t>
      </w:r>
      <w:proofErr w:type="gram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Quality of Health Care in </w:t>
      </w:r>
      <w:proofErr w:type="spell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Ibn</w:t>
      </w:r>
      <w:proofErr w:type="spell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Rushed Hospital 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جدوى تفعيل نظام الرعاية الصحية الالكتروني وتأثيره على جودة الرعاية الصحية في مستشفى أبن رشد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20-محمد احمد سلطان الوالي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Effectiveness of an Interventional Program on Nurses Competency Regarding Oxygen Administration Methods at Pediatric Teaching Hospitals in Mosul City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فاعلية البرنامج التداخلي على كفايات الممرضين المتعلقة بطرائق أعطاء الاوكسجين في مستشفيات الأطفال التعليمية في مدينة الموصل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21- علي هادي موسى القوشجي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Impact of Evidence –Based Practice upon Nursing Performance at Primary Health Care Centers in Baghdad </w:t>
      </w:r>
      <w:proofErr w:type="gram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City .</w:t>
      </w:r>
      <w:proofErr w:type="gramEnd"/>
    </w:p>
    <w:p w:rsid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أثر الممارسة المعتمدة على البيئة على أداء الملاكات التمريضية في مراكز الرعاية الصحية الاولية في مدينة بغداد</w:t>
      </w:r>
    </w:p>
    <w:p w:rsid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22- صباح عبد الله جعفر مشل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Effectiveness of an Educational Program in Nurses Knowledge toward Traumatic Head Injury </w:t>
      </w:r>
      <w:proofErr w:type="gram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During</w:t>
      </w:r>
      <w:proofErr w:type="gram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Golden Hour at Neurosurgical Hospitals in Baghdad City  </w:t>
      </w:r>
    </w:p>
    <w:p w:rsid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فاعلية البرنامج التثقيفي في معارف الممرضين تجاه أصابات الرأس الارتطامية خلال الساعة الذهبية في مستشفيات الجراحة العصبية في مدينة بغداد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.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23- عمار كاظم كعيدالكعبي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Pioneer Aeromedical Evacuation Program and it is Effect on Flight Medics Knowledge and Practices toward Emergency Casualties at Army Aviation Bases in Ira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برنامج الاخلاء الطبي الجوي الريادي وتأثيره في معارف وممارسات المسعفين الجويين تجاه الاصابات الطارئة في قواعد طيران الجيش في العراق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24- ورود علي محمود الشمري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Effectiveness of an Educational Program on Nurses Knowledge and Practices Concerning Nursing Management for Patients with Vascular Access in Dialysis Centers at Baghdad Teaching Hospitals 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فاعلية البرنامج التعليمي في معارف وممارسات الممرضين المتعلقة بالتدابير التمريضية لمرضى التوصيل الوعائي الدموي في مراكز الانفاذ الكلوي في مستشفيات بغداد التعليمية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26- أنوار سعد قاسم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proofErr w:type="gram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  <w:t>Effect of Instructional Program on Nurse’s Midwives Knowledge</w:t>
      </w: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and Practice Regarding Puerperal Sepsis at Baghdad Maternity Hospitals.</w:t>
      </w:r>
      <w:proofErr w:type="gramEnd"/>
    </w:p>
    <w:p w:rsid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تأثير البنامج التعليمي على معارف الممرضات القابلات حول الأنتان النفاسي في مستشفيات بغداد 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للولادة</w:t>
      </w:r>
    </w:p>
    <w:p w:rsid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27- رشا لطيف نعمة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  <w:t xml:space="preserve">Effectiveness of an Educational Program on Women’s </w:t>
      </w: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Knowledge and Practice for Mother’s Care in Postpartum Period in Primary Health Care Center at Al- Amara City.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فاعلية البرنامج التلعليمي في معارف وممارسات النساء حول رعاية الأم خلال فترة النفاس في مراكز الرعاية الصحية الأولية في مدينة العمارة.</w:t>
      </w:r>
    </w:p>
    <w:p w:rsid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28- أحمد فليح حسن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  <w:t xml:space="preserve">Effectiveness of an Educational Program on Nurse’s </w:t>
      </w: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Knowledge and Attitudes Concerning Early Detection </w:t>
      </w:r>
      <w:proofErr w:type="gram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of  Hypothyroidism</w:t>
      </w:r>
      <w:proofErr w:type="gram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/ Hyperthyroidism in Baghdad Teaching Hospitals.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فاعلية البرنامج التعليمي في معارف وآتجاهات الممرضين المتعلقة بالكشف المبكر لآنخفاض وإفراط إفرازات الغدة الدرقية في المستشفيات التعليمية.</w:t>
      </w:r>
    </w:p>
    <w:p w:rsid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29- محمد باقر حسن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  <w:t xml:space="preserve">Impact </w:t>
      </w:r>
      <w:proofErr w:type="gram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  <w:t>of  Broken</w:t>
      </w:r>
      <w:proofErr w:type="gram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  <w:t xml:space="preserve"> Family Upon  Adolescent’s Behavior at Secondary School in AL-Najaf AL-Ashraf City.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أثر التفكك السري على سلوكيات للمراهقين في المدارس الثانوية لمدينة النجف الشرف.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IQ"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IQ"/>
        </w:rPr>
      </w:pP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u w:val="wave"/>
          <w:rtl/>
          <w:lang w:bidi="ar-IQ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u w:val="wave"/>
          <w:rtl/>
          <w:lang w:bidi="ar-IQ"/>
        </w:rPr>
        <w:t>أطاريح الدكتوراه للعام 2021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1 – حيدر محمد مجيد</w:t>
      </w: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  <w:t xml:space="preserve">Effectiveness of an Educational Program on Employee’s </w:t>
      </w: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Knowledge and Attitudes Concerning Contributing Factors and Early Detection for Prostate Cancer in Baghdad University Colleges in  Bab – </w:t>
      </w:r>
      <w:proofErr w:type="spell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Almudam</w:t>
      </w:r>
      <w:proofErr w:type="spellEnd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.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فاعلية البرنامج التعليمي في معارف وآتجاهات الموظفين المتعلقة بالعوامل المساهمة والكشف المبكر لسرطان البروستات في كليات جامعة بغداد في باب المعظم.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329D0" w:rsidRPr="006329D0" w:rsidRDefault="006329D0" w:rsidP="006329D0">
      <w:pPr>
        <w:bidi/>
        <w:spacing w:after="0" w:line="240" w:lineRule="auto"/>
        <w:ind w:left="129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2-أحمد فليح حسن </w:t>
      </w:r>
    </w:p>
    <w:p w:rsidR="006329D0" w:rsidRPr="006329D0" w:rsidRDefault="006329D0" w:rsidP="006329D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proofErr w:type="gram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  <w:t xml:space="preserve">Effectiveness of an Educational Program on Nurse’s Knowledge and Attitudes Concerning Early Detection of Hypothyroidism / Hyperthyroidism </w:t>
      </w:r>
      <w:r w:rsidRPr="006329D0">
        <w:rPr>
          <w:rFonts w:asciiTheme="majorBidi" w:eastAsia="Times New Roman" w:hAnsiTheme="majorBidi" w:cstheme="majorBidi"/>
          <w:b/>
          <w:bCs/>
          <w:sz w:val="32"/>
          <w:szCs w:val="32"/>
        </w:rPr>
        <w:t>in Baghdad Teaching Hospitals.</w:t>
      </w:r>
      <w:proofErr w:type="gramEnd"/>
    </w:p>
    <w:p w:rsidR="006329D0" w:rsidRPr="006329D0" w:rsidRDefault="006329D0" w:rsidP="006329D0">
      <w:pPr>
        <w:bidi/>
        <w:spacing w:after="0" w:line="240" w:lineRule="auto"/>
        <w:ind w:left="129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فاعلية البرنامج التعليمي  في معارف وآتجاهات الممرضين المتعلقة بالكشف المبكر لآنخفاض وإفراط إفرازات الغدة الدرقية في مستشفيات بغداد التعليمية.</w:t>
      </w:r>
    </w:p>
    <w:p w:rsidR="006329D0" w:rsidRPr="006329D0" w:rsidRDefault="006329D0" w:rsidP="006329D0">
      <w:pPr>
        <w:bidi/>
        <w:spacing w:after="0" w:line="240" w:lineRule="auto"/>
        <w:ind w:left="129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bidi/>
        <w:spacing w:after="0" w:line="240" w:lineRule="auto"/>
        <w:ind w:left="129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3-مها خالد رضا</w:t>
      </w:r>
    </w:p>
    <w:p w:rsidR="006329D0" w:rsidRPr="006329D0" w:rsidRDefault="006329D0" w:rsidP="006329D0">
      <w:pPr>
        <w:bidi/>
        <w:spacing w:after="0" w:line="240" w:lineRule="auto"/>
        <w:ind w:left="129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IQ"/>
        </w:rPr>
      </w:pPr>
      <w:proofErr w:type="gramStart"/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  <w:t>Evaluation of Women’s Attitudes about Contraceptive Methods Use at Primary Health Care Centers in Baghdad City.</w:t>
      </w:r>
      <w:proofErr w:type="gramEnd"/>
    </w:p>
    <w:p w:rsidR="006329D0" w:rsidRPr="006329D0" w:rsidRDefault="006329D0" w:rsidP="006329D0">
      <w:pPr>
        <w:bidi/>
        <w:spacing w:after="0" w:line="240" w:lineRule="auto"/>
        <w:ind w:left="129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329D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تقويم إتجاهات النساء حول إستعمال طرائق تنظيم الأسرة في مراكز الرعاية الصحية الأولية في مدينة بغداد.</w:t>
      </w:r>
    </w:p>
    <w:p w:rsidR="006329D0" w:rsidRPr="006329D0" w:rsidRDefault="006329D0" w:rsidP="006329D0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329D0" w:rsidRPr="006329D0" w:rsidRDefault="006329D0" w:rsidP="006329D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</w:pPr>
    </w:p>
    <w:p w:rsidR="00F86E3F" w:rsidRPr="006329D0" w:rsidRDefault="00F86E3F">
      <w:pPr>
        <w:rPr>
          <w:rFonts w:asciiTheme="majorBidi" w:hAnsiTheme="majorBidi" w:cstheme="majorBidi"/>
          <w:b/>
          <w:bCs/>
          <w:sz w:val="32"/>
          <w:szCs w:val="32"/>
        </w:rPr>
      </w:pPr>
    </w:p>
    <w:sectPr w:rsidR="00F86E3F" w:rsidRPr="006329D0" w:rsidSect="007F71F0">
      <w:headerReference w:type="default" r:id="rId7"/>
      <w:footerReference w:type="default" r:id="rId8"/>
      <w:pgSz w:w="11906" w:h="16838" w:code="9"/>
      <w:pgMar w:top="720" w:right="720" w:bottom="720" w:left="70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38" w:rsidRDefault="00C81738">
      <w:pPr>
        <w:spacing w:after="0" w:line="240" w:lineRule="auto"/>
      </w:pPr>
      <w:r>
        <w:separator/>
      </w:r>
    </w:p>
  </w:endnote>
  <w:endnote w:type="continuationSeparator" w:id="0">
    <w:p w:rsidR="00C81738" w:rsidRDefault="00C8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597"/>
      <w:docPartObj>
        <w:docPartGallery w:val="Page Numbers (Bottom of Page)"/>
        <w:docPartUnique/>
      </w:docPartObj>
    </w:sdtPr>
    <w:sdtEndPr/>
    <w:sdtContent>
      <w:p w:rsidR="00E01C23" w:rsidRDefault="006329D0">
        <w:pPr>
          <w:pStyle w:val="Footer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9525" t="9525" r="14605" b="30480"/>
                  <wp:wrapNone/>
                  <wp:docPr id="1" name="Horizontal Scrol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gradFill rotWithShape="0">
                            <a:gsLst>
                              <a:gs pos="0">
                                <a:schemeClr val="dk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dk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E01C23" w:rsidRPr="003B63ED" w:rsidRDefault="006329D0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D6E3BC" w:themeColor="accent3" w:themeTint="66"/>
                                </w:rPr>
                              </w:pPr>
                              <w:r w:rsidRPr="003B63E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D6E3BC" w:themeColor="accent3" w:themeTint="66"/>
                                </w:rPr>
                                <w:fldChar w:fldCharType="begin"/>
                              </w:r>
                              <w:r w:rsidRPr="003B63E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D6E3BC" w:themeColor="accent3" w:themeTint="66"/>
                                </w:rPr>
                                <w:instrText xml:space="preserve"> PAGE    \* MERGEFORMAT </w:instrText>
                              </w:r>
                              <w:r w:rsidRPr="003B63E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D6E3BC" w:themeColor="accent3" w:themeTint="66"/>
                                </w:rPr>
                                <w:fldChar w:fldCharType="separate"/>
                              </w:r>
                              <w:r w:rsidR="00E424DD" w:rsidRPr="00E424DD">
                                <w:rPr>
                                  <w:rFonts w:asciiTheme="majorBidi" w:hAnsiTheme="majorBidi" w:cs="Times New Roman"/>
                                  <w:b/>
                                  <w:bCs/>
                                  <w:noProof/>
                                  <w:color w:val="D6E3BC" w:themeColor="accent3" w:themeTint="66"/>
                                  <w:lang w:val="ar-SA"/>
                                </w:rPr>
                                <w:t>12</w:t>
                              </w:r>
                              <w:r w:rsidRPr="003B63E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D6E3BC" w:themeColor="accent3" w:themeTint="6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Horizontal Scroll 1" o:spid="_x0000_s1027" type="#_x0000_t98" style="position:absolute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" adj="5400" fillcolor="#666 [1936]" strokecolor="black [3200]" strokeweight="1pt">
                  <v:fill color2="black [3200]" focus="50%" type="gradient"/>
                  <v:shadow on="t" color="#7f7f7f [1601]" offset="1pt"/>
                  <v:textbox>
                    <w:txbxContent>
                      <w:p w:rsidR="00E01C23" w:rsidRPr="003B63ED" w:rsidRDefault="006329D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D6E3BC" w:themeColor="accent3" w:themeTint="66"/>
                          </w:rPr>
                        </w:pPr>
                        <w:r w:rsidRPr="003B63ED">
                          <w:rPr>
                            <w:rFonts w:asciiTheme="majorBidi" w:hAnsiTheme="majorBidi" w:cstheme="majorBidi"/>
                            <w:b/>
                            <w:bCs/>
                            <w:color w:val="D6E3BC" w:themeColor="accent3" w:themeTint="66"/>
                          </w:rPr>
                          <w:fldChar w:fldCharType="begin"/>
                        </w:r>
                        <w:r w:rsidRPr="003B63ED">
                          <w:rPr>
                            <w:rFonts w:asciiTheme="majorBidi" w:hAnsiTheme="majorBidi" w:cstheme="majorBidi"/>
                            <w:b/>
                            <w:bCs/>
                            <w:color w:val="D6E3BC" w:themeColor="accent3" w:themeTint="66"/>
                          </w:rPr>
                          <w:instrText xml:space="preserve"> PAGE    \* MERGEFORMAT </w:instrText>
                        </w:r>
                        <w:r w:rsidRPr="003B63ED">
                          <w:rPr>
                            <w:rFonts w:asciiTheme="majorBidi" w:hAnsiTheme="majorBidi" w:cstheme="majorBidi"/>
                            <w:b/>
                            <w:bCs/>
                            <w:color w:val="D6E3BC" w:themeColor="accent3" w:themeTint="66"/>
                          </w:rPr>
                          <w:fldChar w:fldCharType="separate"/>
                        </w:r>
                        <w:r w:rsidR="00E424DD" w:rsidRPr="00E424DD">
                          <w:rPr>
                            <w:rFonts w:asciiTheme="majorBidi" w:hAnsiTheme="majorBidi" w:cs="Times New Roman"/>
                            <w:b/>
                            <w:bCs/>
                            <w:noProof/>
                            <w:color w:val="D6E3BC" w:themeColor="accent3" w:themeTint="66"/>
                            <w:lang w:val="ar-SA"/>
                          </w:rPr>
                          <w:t>12</w:t>
                        </w:r>
                        <w:r w:rsidRPr="003B63ED">
                          <w:rPr>
                            <w:rFonts w:asciiTheme="majorBidi" w:hAnsiTheme="majorBidi" w:cstheme="majorBidi"/>
                            <w:b/>
                            <w:bCs/>
                            <w:color w:val="D6E3BC" w:themeColor="accent3" w:themeTint="6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38" w:rsidRDefault="00C81738">
      <w:pPr>
        <w:spacing w:after="0" w:line="240" w:lineRule="auto"/>
      </w:pPr>
      <w:r>
        <w:separator/>
      </w:r>
    </w:p>
  </w:footnote>
  <w:footnote w:type="continuationSeparator" w:id="0">
    <w:p w:rsidR="00C81738" w:rsidRDefault="00C81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753"/>
      <w:docPartObj>
        <w:docPartGallery w:val="Page Numbers (Margins)"/>
        <w:docPartUnique/>
      </w:docPartObj>
    </w:sdtPr>
    <w:sdtEndPr/>
    <w:sdtContent>
      <w:p w:rsidR="00E01C23" w:rsidRDefault="006329D0">
        <w:pPr>
          <w:pStyle w:val="Header"/>
          <w:rPr>
            <w:rtl/>
          </w:rPr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1434465</wp:posOffset>
                      </wp:positionV>
                    </mc:Fallback>
                  </mc:AlternateContent>
                  <wp:extent cx="405130" cy="68072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5130" cy="680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C23" w:rsidRDefault="006329D0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E424DD">
                                <w:rPr>
                                  <w:noProof/>
                                </w:rPr>
                                <w:t>12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31.9pt;height:53.6pt;z-index:251660288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" o:allowincell="f" stroked="f">
                  <v:textbox style="mso-fit-shape-to-text:t" inset="0,,0">
                    <w:txbxContent>
                      <w:p w:rsidR="00E01C23" w:rsidRDefault="006329D0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E424DD">
                          <w:rPr>
                            <w:noProof/>
                          </w:rPr>
                          <w:t>12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D0"/>
    <w:rsid w:val="00257EB2"/>
    <w:rsid w:val="006329D0"/>
    <w:rsid w:val="00C81738"/>
    <w:rsid w:val="00E424DD"/>
    <w:rsid w:val="00F8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32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9D0"/>
  </w:style>
  <w:style w:type="paragraph" w:styleId="Header">
    <w:name w:val="header"/>
    <w:basedOn w:val="Normal"/>
    <w:link w:val="HeaderChar"/>
    <w:uiPriority w:val="99"/>
    <w:semiHidden/>
    <w:unhideWhenUsed/>
    <w:rsid w:val="00632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9D0"/>
  </w:style>
  <w:style w:type="paragraph" w:styleId="NoSpacing">
    <w:name w:val="No Spacing"/>
    <w:uiPriority w:val="1"/>
    <w:qFormat/>
    <w:rsid w:val="00E424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32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9D0"/>
  </w:style>
  <w:style w:type="paragraph" w:styleId="Header">
    <w:name w:val="header"/>
    <w:basedOn w:val="Normal"/>
    <w:link w:val="HeaderChar"/>
    <w:uiPriority w:val="99"/>
    <w:semiHidden/>
    <w:unhideWhenUsed/>
    <w:rsid w:val="00632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9D0"/>
  </w:style>
  <w:style w:type="paragraph" w:styleId="NoSpacing">
    <w:name w:val="No Spacing"/>
    <w:uiPriority w:val="1"/>
    <w:qFormat/>
    <w:rsid w:val="00E42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2308</Words>
  <Characters>13162</Characters>
  <Application>Microsoft Office Word</Application>
  <DocSecurity>0</DocSecurity>
  <Lines>109</Lines>
  <Paragraphs>30</Paragraphs>
  <ScaleCrop>false</ScaleCrop>
  <Company>SACC</Company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3</cp:revision>
  <dcterms:created xsi:type="dcterms:W3CDTF">2021-10-05T08:03:00Z</dcterms:created>
  <dcterms:modified xsi:type="dcterms:W3CDTF">2021-10-05T08:58:00Z</dcterms:modified>
</cp:coreProperties>
</file>